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0"/>
          <w:szCs w:val="20"/>
        </w:rPr>
      </w:pPr>
      <w:r w:rsidRPr="005E190F">
        <w:rPr>
          <w:rFonts w:eastAsia="Batang" w:cs="Times New Roman"/>
          <w:b/>
          <w:sz w:val="20"/>
          <w:szCs w:val="20"/>
        </w:rPr>
        <w:t>ANEXO II – Modelo de Proposta</w:t>
      </w:r>
    </w:p>
    <w:p w:rsidR="00DF2BFA" w:rsidRPr="005E190F" w:rsidRDefault="00DF2BFA" w:rsidP="00DF2BFA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5E190F">
        <w:rPr>
          <w:b/>
          <w:sz w:val="20"/>
          <w:szCs w:val="20"/>
        </w:rPr>
        <w:t xml:space="preserve">Pregão Eletrônico nº </w:t>
      </w:r>
      <w:r>
        <w:rPr>
          <w:b/>
          <w:sz w:val="20"/>
          <w:szCs w:val="20"/>
        </w:rPr>
        <w:t>27</w:t>
      </w:r>
      <w:r w:rsidRPr="005E190F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8</w:t>
      </w:r>
      <w:r w:rsidRPr="005E190F">
        <w:rPr>
          <w:b/>
          <w:sz w:val="20"/>
          <w:szCs w:val="20"/>
        </w:rPr>
        <w:t xml:space="preserve"> – Processo Administrativo nº 2296/2018</w:t>
      </w:r>
    </w:p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0"/>
          <w:szCs w:val="20"/>
        </w:rPr>
      </w:pPr>
    </w:p>
    <w:p w:rsidR="00DF2BFA" w:rsidRPr="005E190F" w:rsidRDefault="00DF2BFA" w:rsidP="00DF2BFA">
      <w:pPr>
        <w:pStyle w:val="Default"/>
        <w:spacing w:after="0"/>
        <w:rPr>
          <w:rFonts w:eastAsia="Batang" w:cs="Times New Roman"/>
          <w:sz w:val="20"/>
          <w:szCs w:val="20"/>
        </w:rPr>
      </w:pPr>
      <w:r w:rsidRPr="005E190F">
        <w:rPr>
          <w:rFonts w:eastAsia="Batang" w:cs="Times New Roman"/>
          <w:b/>
          <w:sz w:val="20"/>
          <w:szCs w:val="20"/>
        </w:rPr>
        <w:t>Razão Social e CNPJ:</w:t>
      </w:r>
      <w:r w:rsidRPr="005E190F">
        <w:rPr>
          <w:rFonts w:eastAsia="Batang" w:cs="Times New Roman"/>
          <w:sz w:val="20"/>
          <w:szCs w:val="20"/>
        </w:rPr>
        <w:t xml:space="preserve"> </w:t>
      </w:r>
      <w:r w:rsidRPr="005E190F">
        <w:rPr>
          <w:rFonts w:eastAsia="Batang" w:cs="Times New Roman"/>
          <w:b/>
          <w:sz w:val="20"/>
          <w:szCs w:val="20"/>
        </w:rPr>
        <w:t>________________________________________________________________</w:t>
      </w:r>
    </w:p>
    <w:p w:rsidR="00DF2BFA" w:rsidRPr="005E190F" w:rsidRDefault="00DF2BFA" w:rsidP="00DF2BFA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5E190F"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DF2BFA" w:rsidRPr="005E190F" w:rsidRDefault="00DF2BFA" w:rsidP="00DF2BFA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5E190F">
        <w:rPr>
          <w:rFonts w:eastAsia="Batang" w:cs="Times New Roman"/>
          <w:b/>
          <w:sz w:val="20"/>
          <w:szCs w:val="20"/>
        </w:rPr>
        <w:t>Telefone Fixo: ________________________ Telefone Celular:_______________________________</w:t>
      </w:r>
    </w:p>
    <w:p w:rsidR="00DF2BFA" w:rsidRPr="005E190F" w:rsidRDefault="00DF2BFA" w:rsidP="00DF2BFA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5E190F">
        <w:rPr>
          <w:rFonts w:eastAsia="Batang" w:cs="Times New Roman"/>
          <w:b/>
          <w:sz w:val="20"/>
          <w:szCs w:val="20"/>
        </w:rPr>
        <w:t>E-mail: ____________________________________________________________________________</w:t>
      </w:r>
    </w:p>
    <w:p w:rsidR="00DF2BFA" w:rsidRPr="005E190F" w:rsidRDefault="00DF2BFA" w:rsidP="00DF2BFA">
      <w:pPr>
        <w:pStyle w:val="Default"/>
        <w:spacing w:before="120" w:after="0" w:line="240" w:lineRule="auto"/>
        <w:rPr>
          <w:rFonts w:eastAsia="Batang" w:cs="Times New Roman"/>
          <w:sz w:val="20"/>
          <w:szCs w:val="20"/>
        </w:rPr>
      </w:pPr>
    </w:p>
    <w:p w:rsidR="00DF2BFA" w:rsidRPr="005E190F" w:rsidRDefault="00DF2BFA" w:rsidP="00DF2BFA">
      <w:pPr>
        <w:pStyle w:val="Default"/>
        <w:spacing w:before="120" w:after="0" w:line="240" w:lineRule="auto"/>
        <w:rPr>
          <w:rFonts w:eastAsia="Batang" w:cs="Times New Roman"/>
          <w:sz w:val="20"/>
          <w:szCs w:val="20"/>
        </w:rPr>
      </w:pPr>
      <w:r w:rsidRPr="005E190F">
        <w:rPr>
          <w:rFonts w:eastAsia="Batang" w:cs="Times New Roman"/>
          <w:sz w:val="20"/>
          <w:szCs w:val="20"/>
        </w:rPr>
        <w:t>Validade da Proposta: _______________ (mínimo de 60 dias, contados da data de sua emissão, podendo ser maior caso a Licitante assim ofereça).</w:t>
      </w:r>
    </w:p>
    <w:p w:rsidR="00DF2BFA" w:rsidRDefault="00DF2BFA" w:rsidP="00DF2BFA">
      <w:pPr>
        <w:pStyle w:val="Default"/>
        <w:spacing w:before="120" w:after="0" w:line="240" w:lineRule="auto"/>
        <w:jc w:val="both"/>
        <w:rPr>
          <w:rFonts w:cs="Times New Roman"/>
          <w:bCs/>
          <w:sz w:val="20"/>
          <w:szCs w:val="20"/>
        </w:rPr>
      </w:pPr>
      <w:r w:rsidRPr="005E190F">
        <w:rPr>
          <w:rFonts w:cs="Times New Roman"/>
          <w:bCs/>
          <w:sz w:val="20"/>
          <w:szCs w:val="20"/>
        </w:rPr>
        <w:t xml:space="preserve">Contratação de serviços de agente de integração para atuar na administração do programa de estágio remunerado a estudantes de nível médio, de educação profissional (nível técnico) e superior no Conselho Regional de Enfermagem de São Paulo – </w:t>
      </w:r>
      <w:proofErr w:type="spellStart"/>
      <w:r w:rsidRPr="005E190F">
        <w:rPr>
          <w:rFonts w:cs="Times New Roman"/>
          <w:bCs/>
          <w:sz w:val="20"/>
          <w:szCs w:val="20"/>
        </w:rPr>
        <w:t>Coren-SP</w:t>
      </w:r>
      <w:proofErr w:type="spellEnd"/>
      <w:r w:rsidRPr="005E190F">
        <w:rPr>
          <w:rFonts w:cs="Times New Roman"/>
          <w:bCs/>
          <w:sz w:val="20"/>
          <w:szCs w:val="20"/>
        </w:rPr>
        <w:t>, por alunos regularmente matriculados em instituições de ensino.</w:t>
      </w:r>
    </w:p>
    <w:p w:rsidR="00DF2BFA" w:rsidRDefault="00DF2BFA" w:rsidP="00DF2BFA">
      <w:pPr>
        <w:pStyle w:val="Default"/>
        <w:spacing w:before="120" w:after="0" w:line="240" w:lineRule="auto"/>
        <w:jc w:val="both"/>
        <w:rPr>
          <w:rFonts w:cs="Times New Roman"/>
          <w:bCs/>
          <w:sz w:val="20"/>
          <w:szCs w:val="20"/>
        </w:rPr>
      </w:pPr>
    </w:p>
    <w:tbl>
      <w:tblPr>
        <w:tblW w:w="4963" w:type="pct"/>
        <w:jc w:val="center"/>
        <w:tblCellMar>
          <w:left w:w="70" w:type="dxa"/>
          <w:right w:w="70" w:type="dxa"/>
        </w:tblCellMar>
        <w:tblLook w:val="04A0"/>
      </w:tblPr>
      <w:tblGrid>
        <w:gridCol w:w="565"/>
        <w:gridCol w:w="1626"/>
        <w:gridCol w:w="1308"/>
        <w:gridCol w:w="1340"/>
        <w:gridCol w:w="1686"/>
        <w:gridCol w:w="1019"/>
        <w:gridCol w:w="1036"/>
      </w:tblGrid>
      <w:tr w:rsidR="00DF2BFA" w:rsidRPr="005E190F" w:rsidTr="00183AA2">
        <w:trPr>
          <w:trHeight w:val="872"/>
          <w:jc w:val="center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QTDE. </w:t>
            </w:r>
            <w:r w:rsidRPr="005E190F">
              <w:rPr>
                <w:rFonts w:eastAsia="Times New Roman"/>
                <w:bCs/>
                <w:sz w:val="20"/>
                <w:szCs w:val="20"/>
                <w:lang w:eastAsia="pt-BR"/>
              </w:rPr>
              <w:t>(ESTAGIÁRIOS)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VALOR UNITÁRIO </w:t>
            </w:r>
            <w:r w:rsidRPr="005E190F">
              <w:rPr>
                <w:rFonts w:eastAsia="Times New Roman"/>
                <w:bCs/>
                <w:sz w:val="20"/>
                <w:szCs w:val="20"/>
                <w:lang w:eastAsia="pt-BR"/>
              </w:rPr>
              <w:t>(ESTAGIÁRIO/MÊS)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VALOR MENSAL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ANUAL</w:t>
            </w:r>
          </w:p>
        </w:tc>
      </w:tr>
      <w:tr w:rsidR="00DF2BFA" w:rsidRPr="005E190F" w:rsidTr="00183AA2">
        <w:trPr>
          <w:trHeight w:val="843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sz w:val="20"/>
                <w:szCs w:val="20"/>
                <w:lang w:eastAsia="pt-BR"/>
              </w:rPr>
              <w:t xml:space="preserve">Serviços de Agente de Integração de Estágios para preenchimento de vagas de estágio abertas pelo </w:t>
            </w:r>
            <w:proofErr w:type="spellStart"/>
            <w:r w:rsidRPr="005E190F">
              <w:rPr>
                <w:rFonts w:eastAsia="Times New Roman"/>
                <w:sz w:val="20"/>
                <w:szCs w:val="20"/>
                <w:lang w:eastAsia="pt-BR"/>
              </w:rPr>
              <w:t>Coren-SP</w:t>
            </w:r>
            <w:proofErr w:type="spellEnd"/>
            <w:r w:rsidRPr="005E190F">
              <w:rPr>
                <w:rFonts w:eastAsia="Times New Roman"/>
                <w:sz w:val="20"/>
                <w:szCs w:val="20"/>
                <w:lang w:eastAsia="pt-BR"/>
              </w:rPr>
              <w:t>, em âmbito estadual, para vagas de nível médio, de educação profissional (nível técnico) e superior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sz w:val="20"/>
                <w:szCs w:val="20"/>
                <w:lang w:eastAsia="pt-BR"/>
              </w:rPr>
              <w:t xml:space="preserve">taxa administrativa por estagiário </w:t>
            </w:r>
          </w:p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sz w:val="20"/>
                <w:szCs w:val="20"/>
                <w:lang w:eastAsia="pt-BR"/>
              </w:rPr>
              <w:t>por mês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E190F">
              <w:rPr>
                <w:rFonts w:eastAsia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BFA" w:rsidRPr="005E190F" w:rsidRDefault="00DF2BFA" w:rsidP="00183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DF2BFA" w:rsidRPr="005E190F" w:rsidRDefault="00DF2BFA" w:rsidP="00DF2BFA">
      <w:pPr>
        <w:pStyle w:val="Default"/>
        <w:spacing w:before="120" w:after="0" w:line="240" w:lineRule="auto"/>
        <w:ind w:firstLine="709"/>
        <w:jc w:val="both"/>
        <w:rPr>
          <w:rFonts w:eastAsia="Batang" w:cs="Times New Roman"/>
          <w:b/>
          <w:sz w:val="20"/>
          <w:szCs w:val="20"/>
        </w:rPr>
      </w:pPr>
    </w:p>
    <w:p w:rsidR="00DF2BFA" w:rsidRPr="005E190F" w:rsidRDefault="00DF2BFA" w:rsidP="00DF2BFA">
      <w:pPr>
        <w:pStyle w:val="Default"/>
        <w:spacing w:before="120" w:after="0" w:line="240" w:lineRule="auto"/>
        <w:jc w:val="both"/>
        <w:rPr>
          <w:rFonts w:eastAsia="Batang" w:cs="Times New Roman"/>
          <w:sz w:val="20"/>
          <w:szCs w:val="20"/>
        </w:rPr>
      </w:pPr>
      <w:r w:rsidRPr="005E190F">
        <w:rPr>
          <w:rFonts w:eastAsia="Batang" w:cs="Times New Roman"/>
          <w:b/>
          <w:sz w:val="20"/>
          <w:szCs w:val="20"/>
        </w:rPr>
        <w:t xml:space="preserve">Valor total mensal: </w:t>
      </w:r>
      <w:r w:rsidRPr="005E190F">
        <w:rPr>
          <w:rFonts w:eastAsia="Batang" w:cs="Times New Roman"/>
          <w:sz w:val="20"/>
          <w:szCs w:val="20"/>
        </w:rPr>
        <w:t>R$ _________________</w:t>
      </w:r>
    </w:p>
    <w:p w:rsidR="00DF2BFA" w:rsidRPr="005E190F" w:rsidRDefault="00DF2BFA" w:rsidP="00DF2BFA">
      <w:pPr>
        <w:pStyle w:val="Default"/>
        <w:spacing w:before="120" w:after="0" w:line="240" w:lineRule="auto"/>
        <w:jc w:val="both"/>
        <w:rPr>
          <w:rFonts w:eastAsia="Batang" w:cs="Times New Roman"/>
          <w:sz w:val="20"/>
          <w:szCs w:val="20"/>
        </w:rPr>
      </w:pPr>
      <w:r w:rsidRPr="005E190F">
        <w:rPr>
          <w:rFonts w:eastAsia="Batang" w:cs="Times New Roman"/>
          <w:b/>
          <w:sz w:val="20"/>
          <w:szCs w:val="20"/>
        </w:rPr>
        <w:t xml:space="preserve">Valor total da contratação: </w:t>
      </w:r>
      <w:r w:rsidRPr="005E190F">
        <w:rPr>
          <w:rFonts w:eastAsia="Batang" w:cs="Times New Roman"/>
          <w:sz w:val="20"/>
          <w:szCs w:val="20"/>
        </w:rPr>
        <w:t>Valor mensal x 12 meses = R$ ________________</w:t>
      </w:r>
    </w:p>
    <w:p w:rsidR="00DF2BFA" w:rsidRPr="005E190F" w:rsidRDefault="00DF2BFA" w:rsidP="00DF2BFA">
      <w:pPr>
        <w:pStyle w:val="Default"/>
        <w:spacing w:before="120" w:after="0" w:line="240" w:lineRule="auto"/>
        <w:jc w:val="both"/>
        <w:rPr>
          <w:rFonts w:eastAsia="Batang" w:cs="Times New Roman"/>
          <w:sz w:val="20"/>
          <w:szCs w:val="20"/>
        </w:rPr>
      </w:pPr>
    </w:p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</w:p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  <w:r w:rsidRPr="005E190F">
        <w:rPr>
          <w:rFonts w:eastAsia="Batang" w:cs="Times New Roman"/>
          <w:sz w:val="20"/>
          <w:szCs w:val="20"/>
        </w:rPr>
        <w:t>Local e Data</w:t>
      </w:r>
    </w:p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</w:p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</w:p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  <w:r w:rsidRPr="005E190F">
        <w:rPr>
          <w:rFonts w:eastAsia="Batang" w:cs="Times New Roman"/>
          <w:sz w:val="20"/>
          <w:szCs w:val="20"/>
        </w:rPr>
        <w:t>__________________________________________</w:t>
      </w:r>
    </w:p>
    <w:p w:rsidR="00DF2BFA" w:rsidRPr="005E190F" w:rsidRDefault="00DF2BFA" w:rsidP="00DF2BFA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  <w:r w:rsidRPr="005E190F">
        <w:rPr>
          <w:rFonts w:eastAsia="Batang" w:cs="Times New Roman"/>
          <w:sz w:val="20"/>
          <w:szCs w:val="20"/>
        </w:rPr>
        <w:t>Nome completo e Assinatura do Representante Legal</w:t>
      </w:r>
    </w:p>
    <w:p w:rsidR="006528FC" w:rsidRDefault="00DF2BFA"/>
    <w:sectPr w:rsidR="006528FC" w:rsidSect="00BD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F2BFA"/>
    <w:rsid w:val="001928C7"/>
    <w:rsid w:val="006F09EE"/>
    <w:rsid w:val="00BD7A7B"/>
    <w:rsid w:val="00D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2BF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1258</Characters>
  <Application>Microsoft Office Word</Application>
  <DocSecurity>0</DocSecurity>
  <Lines>10</Lines>
  <Paragraphs>2</Paragraphs>
  <ScaleCrop>false</ScaleCrop>
  <Company>Conselho Regional de Enfermagem de São Paulo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mariana.aoki</dc:creator>
  <cp:lastModifiedBy>mariana.aoki</cp:lastModifiedBy>
  <cp:revision>1</cp:revision>
  <dcterms:created xsi:type="dcterms:W3CDTF">2018-11-13T15:11:00Z</dcterms:created>
  <dcterms:modified xsi:type="dcterms:W3CDTF">2018-11-13T15:11:00Z</dcterms:modified>
</cp:coreProperties>
</file>